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51C5" w14:textId="5CE07DD2" w:rsidR="00897ADD" w:rsidRPr="00AA4283" w:rsidRDefault="000B6D8D" w:rsidP="00AA4283">
      <w:pPr>
        <w:jc w:val="center"/>
        <w:rPr>
          <w:sz w:val="32"/>
          <w:szCs w:val="32"/>
        </w:rPr>
      </w:pPr>
      <w:r w:rsidRPr="00AA4283">
        <w:rPr>
          <w:sz w:val="32"/>
          <w:szCs w:val="32"/>
        </w:rPr>
        <w:t>Olympia Branch Officers Meeting</w:t>
      </w:r>
    </w:p>
    <w:p w14:paraId="4CAC2BBC" w14:textId="2B47D581" w:rsidR="000B6D8D" w:rsidRDefault="000B6D8D" w:rsidP="00AA4283">
      <w:pPr>
        <w:jc w:val="center"/>
        <w:rPr>
          <w:sz w:val="32"/>
          <w:szCs w:val="32"/>
        </w:rPr>
      </w:pPr>
      <w:r w:rsidRPr="00AA4283">
        <w:rPr>
          <w:sz w:val="32"/>
          <w:szCs w:val="32"/>
        </w:rPr>
        <w:t>4/9/2025</w:t>
      </w:r>
    </w:p>
    <w:p w14:paraId="30EF7FBE" w14:textId="7117DB66" w:rsidR="00101691" w:rsidRPr="00AA4283" w:rsidRDefault="00101691" w:rsidP="00AA4283">
      <w:pPr>
        <w:jc w:val="center"/>
        <w:rPr>
          <w:sz w:val="32"/>
          <w:szCs w:val="32"/>
        </w:rPr>
      </w:pPr>
      <w:r>
        <w:rPr>
          <w:sz w:val="32"/>
          <w:szCs w:val="32"/>
        </w:rPr>
        <w:t>Zoom Meeting</w:t>
      </w:r>
    </w:p>
    <w:p w14:paraId="7BF95D65" w14:textId="77777777" w:rsidR="00AA4283" w:rsidRDefault="00AA4283"/>
    <w:p w14:paraId="6D2427A8" w14:textId="269B0F5B" w:rsidR="000B6D8D" w:rsidRDefault="000B6D8D">
      <w:r>
        <w:t>Attendees: Bob Keranen, Carla Jonientz, Katja Hurt, Mike Forsyth, Becky Andrade</w:t>
      </w:r>
      <w:r w:rsidR="00243DD4">
        <w:t>, Justin Fuehrer</w:t>
      </w:r>
      <w:r w:rsidR="005916A4">
        <w:t>,</w:t>
      </w:r>
      <w:r w:rsidR="00101691">
        <w:t xml:space="preserve"> and</w:t>
      </w:r>
      <w:r w:rsidR="005916A4">
        <w:t xml:space="preserve"> Julie Dasso</w:t>
      </w:r>
      <w:r w:rsidR="00101691">
        <w:t>.</w:t>
      </w:r>
    </w:p>
    <w:p w14:paraId="72552925" w14:textId="18B407B7" w:rsidR="000B6D8D" w:rsidRDefault="000B6D8D">
      <w:r>
        <w:t>Meeting Start Time</w:t>
      </w:r>
      <w:r w:rsidR="00AA4283">
        <w:t>: 1811</w:t>
      </w:r>
    </w:p>
    <w:p w14:paraId="161D7DB3" w14:textId="6618EC74" w:rsidR="00243DD4" w:rsidRDefault="00243DD4"/>
    <w:p w14:paraId="7880E108" w14:textId="783E64E6" w:rsidR="00AA4283" w:rsidRDefault="00AA4283">
      <w:r>
        <w:t xml:space="preserve">Approval of meeting minutes- deferred due to lack of quorum.  </w:t>
      </w:r>
    </w:p>
    <w:p w14:paraId="4002554C" w14:textId="6A749EBB" w:rsidR="00243DD4" w:rsidRDefault="00243DD4">
      <w:r>
        <w:t xml:space="preserve">Banff results- </w:t>
      </w:r>
      <w:r w:rsidR="00AA4283">
        <w:t>Report pending next meeting.</w:t>
      </w:r>
      <w:r w:rsidR="005916A4">
        <w:t xml:space="preserve"> </w:t>
      </w:r>
    </w:p>
    <w:p w14:paraId="5CE79090" w14:textId="19D449D0" w:rsidR="005916A4" w:rsidRDefault="005916A4">
      <w:r>
        <w:t>Second reading</w:t>
      </w:r>
      <w:r w:rsidR="001023C7">
        <w:t xml:space="preserve"> of Naturalist Charter-no quorum to complete, deferred.  </w:t>
      </w:r>
    </w:p>
    <w:p w14:paraId="6213F4D3" w14:textId="2D213C72" w:rsidR="005916A4" w:rsidRDefault="005916A4">
      <w:r>
        <w:t>Volunteer recognition</w:t>
      </w:r>
      <w:r w:rsidR="001023C7">
        <w:t>-</w:t>
      </w:r>
      <w:r>
        <w:t xml:space="preserve"> BLC</w:t>
      </w:r>
      <w:r w:rsidR="001023C7">
        <w:t xml:space="preserve"> discussed</w:t>
      </w:r>
      <w:r>
        <w:t xml:space="preserve"> jacket orders consolidation across the </w:t>
      </w:r>
      <w:r w:rsidR="00B1737D">
        <w:t>club, they</w:t>
      </w:r>
      <w:r>
        <w:t xml:space="preserve"> </w:t>
      </w:r>
      <w:r w:rsidR="001023C7">
        <w:t>want to try</w:t>
      </w:r>
      <w:r>
        <w:t xml:space="preserve"> and </w:t>
      </w:r>
      <w:r w:rsidR="00F5089E">
        <w:t xml:space="preserve">get </w:t>
      </w:r>
      <w:r>
        <w:t xml:space="preserve">an initial idea of what an order would look like to get a </w:t>
      </w:r>
      <w:r w:rsidR="00F5089E">
        <w:t>discount and</w:t>
      </w:r>
      <w:r w:rsidR="001023C7">
        <w:t xml:space="preserve"> get an idea o</w:t>
      </w:r>
      <w:r w:rsidR="00F5089E">
        <w:t>n</w:t>
      </w:r>
      <w:r w:rsidR="001023C7">
        <w:t xml:space="preserve"> volume</w:t>
      </w:r>
      <w:r w:rsidR="00F5089E">
        <w:t xml:space="preserve"> and overall interest</w:t>
      </w:r>
      <w:r w:rsidR="001023C7">
        <w:t xml:space="preserve">.  </w:t>
      </w:r>
      <w:r w:rsidR="00F5089E">
        <w:t xml:space="preserve">Bob Keranen </w:t>
      </w:r>
      <w:r>
        <w:t xml:space="preserve">talked to </w:t>
      </w:r>
      <w:proofErr w:type="gramStart"/>
      <w:r>
        <w:t>activity</w:t>
      </w:r>
      <w:proofErr w:type="gramEnd"/>
      <w:r>
        <w:t xml:space="preserve"> </w:t>
      </w:r>
      <w:proofErr w:type="gramStart"/>
      <w:r>
        <w:t>chairs,</w:t>
      </w:r>
      <w:proofErr w:type="gramEnd"/>
      <w:r>
        <w:t xml:space="preserve"> a lot of the </w:t>
      </w:r>
      <w:r w:rsidR="00F5089E">
        <w:t>activities</w:t>
      </w:r>
      <w:r>
        <w:t xml:space="preserve"> already do recognition in various forms</w:t>
      </w:r>
      <w:r w:rsidR="00C67100">
        <w:t xml:space="preserve">. Discussions ongoing.  </w:t>
      </w:r>
      <w:r>
        <w:t xml:space="preserve">  </w:t>
      </w:r>
    </w:p>
    <w:p w14:paraId="5FC7C2A3" w14:textId="68A41058" w:rsidR="005916A4" w:rsidRDefault="005916A4">
      <w:r>
        <w:t xml:space="preserve">Open </w:t>
      </w:r>
      <w:r w:rsidR="00C67100">
        <w:t>House and Awards Banque Update</w:t>
      </w:r>
      <w:r>
        <w:t xml:space="preserve">- </w:t>
      </w:r>
      <w:r w:rsidR="00C67100">
        <w:t>M</w:t>
      </w:r>
      <w:r>
        <w:t xml:space="preserve">ike </w:t>
      </w:r>
      <w:r w:rsidR="00C67100">
        <w:t>R</w:t>
      </w:r>
      <w:r>
        <w:t xml:space="preserve">iley and </w:t>
      </w:r>
      <w:r w:rsidR="00C67100">
        <w:t>M</w:t>
      </w:r>
      <w:r>
        <w:t xml:space="preserve">ike </w:t>
      </w:r>
      <w:r w:rsidR="00C803B2">
        <w:t>Kretzler</w:t>
      </w:r>
      <w:r>
        <w:t xml:space="preserve"> looking into i</w:t>
      </w:r>
      <w:r w:rsidR="00B1737D">
        <w:t>t</w:t>
      </w:r>
      <w:r>
        <w:t>, first week in January is typical</w:t>
      </w:r>
      <w:r w:rsidR="00B1737D">
        <w:t xml:space="preserve"> for an Open House in the past.  The date coincides with the</w:t>
      </w:r>
      <w:r>
        <w:t xml:space="preserve"> start of most of the classes</w:t>
      </w:r>
      <w:r w:rsidR="00B1737D">
        <w:t>;</w:t>
      </w:r>
      <w:r>
        <w:t xml:space="preserve"> exceptions </w:t>
      </w:r>
      <w:r w:rsidR="00B1737D">
        <w:t xml:space="preserve">being the </w:t>
      </w:r>
      <w:r>
        <w:t xml:space="preserve">skiing and </w:t>
      </w:r>
      <w:r w:rsidR="0098751D">
        <w:t>snowshoeing</w:t>
      </w:r>
      <w:r w:rsidR="00B1737D">
        <w:t xml:space="preserve"> courses.</w:t>
      </w:r>
      <w:r w:rsidR="008B1712">
        <w:t xml:space="preserve">  </w:t>
      </w:r>
      <w:r w:rsidR="00B1737D">
        <w:t xml:space="preserve">Currently, the likely dates would be in either </w:t>
      </w:r>
      <w:r w:rsidR="008B1712">
        <w:t>October or January</w:t>
      </w:r>
      <w:r w:rsidR="00B1737D">
        <w:t xml:space="preserve">.  To be discussed more.  </w:t>
      </w:r>
    </w:p>
    <w:p w14:paraId="279A99C6" w14:textId="7913DD67" w:rsidR="008B1712" w:rsidRDefault="004203D1">
      <w:r>
        <w:t xml:space="preserve">MOFA Update- </w:t>
      </w:r>
      <w:r w:rsidR="00B1737D">
        <w:t>$</w:t>
      </w:r>
      <w:r w:rsidR="008B1712">
        <w:t>9000</w:t>
      </w:r>
      <w:r>
        <w:t>.00</w:t>
      </w:r>
      <w:r w:rsidR="008B1712">
        <w:t xml:space="preserve"> income for </w:t>
      </w:r>
      <w:r>
        <w:t>MOFA</w:t>
      </w:r>
      <w:r w:rsidR="008B1712">
        <w:t xml:space="preserve"> classes recently.  </w:t>
      </w:r>
    </w:p>
    <w:p w14:paraId="4D41CAE2" w14:textId="0DABFE1F" w:rsidR="008B1712" w:rsidRDefault="00B1737D">
      <w:r>
        <w:t>Snowshoeing Update</w:t>
      </w:r>
      <w:r w:rsidR="004203D1">
        <w:t>- Overall budget is in the black for the year.</w:t>
      </w:r>
    </w:p>
    <w:p w14:paraId="2A08E5A2" w14:textId="7F176A0E" w:rsidR="008B1712" w:rsidRDefault="00B1737D">
      <w:r>
        <w:t xml:space="preserve">Seattle Branch </w:t>
      </w:r>
      <w:r w:rsidR="008B1712">
        <w:t xml:space="preserve">Canyoneering </w:t>
      </w:r>
      <w:r>
        <w:t>Course</w:t>
      </w:r>
      <w:r w:rsidR="008B1712">
        <w:t xml:space="preserve"> </w:t>
      </w:r>
      <w:r>
        <w:t>– way</w:t>
      </w:r>
      <w:r w:rsidR="008B1712">
        <w:t xml:space="preserve"> down in enrollment, wanted students to reach out to other people to encourage enrollment.  </w:t>
      </w:r>
    </w:p>
    <w:p w14:paraId="2316DC4D" w14:textId="645FB78B" w:rsidR="008B1712" w:rsidRDefault="008B1712">
      <w:r>
        <w:t xml:space="preserve">Naturalist </w:t>
      </w:r>
      <w:r w:rsidR="00B1737D">
        <w:t>U</w:t>
      </w:r>
      <w:r>
        <w:t>pdate- Becky Andrade</w:t>
      </w:r>
      <w:r w:rsidR="00D616CE">
        <w:t>- present for discussion on the charter</w:t>
      </w:r>
      <w:r>
        <w:t xml:space="preserve">, </w:t>
      </w:r>
      <w:r w:rsidR="00D616CE">
        <w:t>unfortunately no quorum today for final reading, but an update on the committee was provided.  The committee has 3 potential new naturalist leaders in the works</w:t>
      </w:r>
      <w:r w:rsidR="008655CA">
        <w:t>.  Also</w:t>
      </w:r>
      <w:r w:rsidR="00D13822">
        <w:t>,</w:t>
      </w:r>
      <w:r w:rsidR="008655CA">
        <w:t xml:space="preserve"> the recent M</w:t>
      </w:r>
      <w:r>
        <w:t xml:space="preserve">t Ellinor presentation had good </w:t>
      </w:r>
      <w:r w:rsidR="00D13822">
        <w:t xml:space="preserve">enrollment, and </w:t>
      </w:r>
      <w:r w:rsidR="008655CA">
        <w:t xml:space="preserve">they are planning a </w:t>
      </w:r>
      <w:r>
        <w:t xml:space="preserve">hike soon for </w:t>
      </w:r>
      <w:r w:rsidR="008655CA">
        <w:t>M</w:t>
      </w:r>
      <w:r>
        <w:t>t Ellinor</w:t>
      </w:r>
      <w:r w:rsidR="008655CA">
        <w:t>.</w:t>
      </w:r>
    </w:p>
    <w:p w14:paraId="58FDD835" w14:textId="5D5E908D" w:rsidR="008B1712" w:rsidRDefault="007A156B">
      <w:r>
        <w:lastRenderedPageBreak/>
        <w:t>Snowshoe</w:t>
      </w:r>
      <w:r w:rsidR="008655CA">
        <w:t xml:space="preserve"> Update – For the 2025 course,</w:t>
      </w:r>
      <w:r>
        <w:t xml:space="preserve"> </w:t>
      </w:r>
      <w:r w:rsidR="008B1712">
        <w:t>20 people registered, 10 have graduated to date</w:t>
      </w:r>
      <w:r w:rsidR="008655CA">
        <w:t xml:space="preserve">.  The course started in 2024 has seen 14 graduates out of the 16 enrolled, 2 are missing their experience trip.  </w:t>
      </w:r>
      <w:r w:rsidR="008B1712">
        <w:t xml:space="preserve"> </w:t>
      </w:r>
    </w:p>
    <w:p w14:paraId="7C53ECE8" w14:textId="77777777" w:rsidR="00D13822" w:rsidRDefault="00D13822"/>
    <w:p w14:paraId="226BE98B" w14:textId="570664FC" w:rsidR="007A156B" w:rsidRDefault="008655CA">
      <w:r>
        <w:t xml:space="preserve">Meeting adjourned </w:t>
      </w:r>
      <w:proofErr w:type="gramStart"/>
      <w:r>
        <w:t>at</w:t>
      </w:r>
      <w:proofErr w:type="gramEnd"/>
      <w:r>
        <w:t xml:space="preserve"> </w:t>
      </w:r>
      <w:r w:rsidR="00890F1A">
        <w:t>1852</w:t>
      </w:r>
    </w:p>
    <w:p w14:paraId="7E000663" w14:textId="77777777" w:rsidR="007A156B" w:rsidRDefault="007A156B"/>
    <w:p w14:paraId="2C46939E" w14:textId="77777777" w:rsidR="008B1712" w:rsidRDefault="008B1712"/>
    <w:p w14:paraId="24163A11" w14:textId="77777777" w:rsidR="008B1712" w:rsidRDefault="008B1712"/>
    <w:p w14:paraId="15CFB285" w14:textId="574A7DC5" w:rsidR="000B6D8D" w:rsidRDefault="005916A4">
      <w:r>
        <w:t xml:space="preserve">  </w:t>
      </w:r>
    </w:p>
    <w:sectPr w:rsidR="000B6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D"/>
    <w:rsid w:val="000B6D8D"/>
    <w:rsid w:val="00101691"/>
    <w:rsid w:val="001023C7"/>
    <w:rsid w:val="00243DD4"/>
    <w:rsid w:val="004203D1"/>
    <w:rsid w:val="005916A4"/>
    <w:rsid w:val="00600C33"/>
    <w:rsid w:val="00621BC0"/>
    <w:rsid w:val="007A156B"/>
    <w:rsid w:val="008655CA"/>
    <w:rsid w:val="00890F1A"/>
    <w:rsid w:val="00897ADD"/>
    <w:rsid w:val="008B1712"/>
    <w:rsid w:val="0098751D"/>
    <w:rsid w:val="00AA4283"/>
    <w:rsid w:val="00B1737D"/>
    <w:rsid w:val="00BB075E"/>
    <w:rsid w:val="00C67100"/>
    <w:rsid w:val="00C803B2"/>
    <w:rsid w:val="00D13822"/>
    <w:rsid w:val="00D45373"/>
    <w:rsid w:val="00D60154"/>
    <w:rsid w:val="00D616CE"/>
    <w:rsid w:val="00F5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8905"/>
  <w15:chartTrackingRefBased/>
  <w15:docId w15:val="{67466E38-8BEA-42E6-A03F-09C4906F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Hawn</dc:creator>
  <cp:keywords/>
  <dc:description/>
  <cp:lastModifiedBy>Justin Hawn</cp:lastModifiedBy>
  <cp:revision>2</cp:revision>
  <dcterms:created xsi:type="dcterms:W3CDTF">2025-05-13T06:57:00Z</dcterms:created>
  <dcterms:modified xsi:type="dcterms:W3CDTF">2025-05-13T06:57:00Z</dcterms:modified>
</cp:coreProperties>
</file>